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35AEE" w:rsidRDefault="003E7CE6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35AEE">
        <w:rPr>
          <w:rFonts w:ascii="Arial" w:hAnsi="Arial" w:cs="Arial"/>
          <w:b/>
          <w:bCs/>
          <w:color w:val="404040"/>
        </w:rPr>
        <w:t>Nombre</w:t>
      </w:r>
      <w:r w:rsidR="00BA21B4" w:rsidRPr="00F35AEE">
        <w:rPr>
          <w:rFonts w:ascii="Arial" w:hAnsi="Arial" w:cs="Arial"/>
          <w:b/>
          <w:bCs/>
          <w:color w:val="404040"/>
        </w:rPr>
        <w:t xml:space="preserve"> </w:t>
      </w:r>
      <w:r w:rsidR="000E7145" w:rsidRPr="00F35AEE">
        <w:rPr>
          <w:rFonts w:ascii="Arial" w:hAnsi="Arial" w:cs="Arial"/>
          <w:bCs/>
          <w:color w:val="404040"/>
        </w:rPr>
        <w:t>Juan Carlos Sánchez San Gabriel</w:t>
      </w:r>
      <w:r w:rsidR="00333540">
        <w:rPr>
          <w:rFonts w:ascii="Arial" w:hAnsi="Arial" w:cs="Arial"/>
          <w:bCs/>
          <w:color w:val="404040"/>
        </w:rPr>
        <w:t>.</w:t>
      </w:r>
    </w:p>
    <w:p w:rsidR="00AB5916" w:rsidRPr="00F35AEE" w:rsidRDefault="00AB5916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35AEE">
        <w:rPr>
          <w:rFonts w:ascii="Arial" w:hAnsi="Arial" w:cs="Arial"/>
          <w:b/>
          <w:bCs/>
          <w:color w:val="404040"/>
        </w:rPr>
        <w:t xml:space="preserve">Grado de Escolaridad </w:t>
      </w:r>
      <w:r w:rsidR="000E7145" w:rsidRPr="00F35AEE">
        <w:rPr>
          <w:rFonts w:ascii="Arial" w:hAnsi="Arial" w:cs="Arial"/>
          <w:bCs/>
          <w:color w:val="404040"/>
        </w:rPr>
        <w:t>Licenciatura</w:t>
      </w:r>
    </w:p>
    <w:p w:rsidR="00AB5916" w:rsidRPr="00F35AEE" w:rsidRDefault="00AB5916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35AEE">
        <w:rPr>
          <w:rFonts w:ascii="Arial" w:hAnsi="Arial" w:cs="Arial"/>
          <w:b/>
          <w:bCs/>
          <w:color w:val="404040"/>
        </w:rPr>
        <w:t xml:space="preserve">Cédula Profesional </w:t>
      </w:r>
      <w:r w:rsidRPr="00F35AEE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F35AEE">
        <w:rPr>
          <w:rFonts w:ascii="Arial" w:hAnsi="Arial" w:cs="Arial"/>
          <w:b/>
          <w:bCs/>
          <w:color w:val="404040"/>
        </w:rPr>
        <w:t xml:space="preserve">) </w:t>
      </w:r>
      <w:r w:rsidR="00F44E8B" w:rsidRPr="00F35AEE">
        <w:rPr>
          <w:rFonts w:ascii="Arial" w:hAnsi="Arial" w:cs="Arial"/>
          <w:b/>
          <w:bCs/>
          <w:color w:val="404040"/>
        </w:rPr>
        <w:t>9507940</w:t>
      </w:r>
    </w:p>
    <w:p w:rsidR="00AB5916" w:rsidRPr="00F35AEE" w:rsidRDefault="00AB5916" w:rsidP="00F35AE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35AEE">
        <w:rPr>
          <w:rFonts w:ascii="Arial" w:hAnsi="Arial" w:cs="Arial"/>
          <w:b/>
          <w:bCs/>
          <w:color w:val="404040"/>
        </w:rPr>
        <w:t>Teléfono de Oficina</w:t>
      </w:r>
      <w:r w:rsidRPr="00F35AEE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F35AEE">
        <w:rPr>
          <w:rFonts w:ascii="Arial" w:hAnsi="Arial" w:cs="Arial"/>
          <w:color w:val="404040"/>
        </w:rPr>
        <w:t>228-</w:t>
      </w:r>
      <w:r w:rsidR="000E7145" w:rsidRPr="00F35AEE">
        <w:rPr>
          <w:rFonts w:ascii="Arial" w:hAnsi="Arial" w:cs="Arial"/>
          <w:color w:val="404040"/>
        </w:rPr>
        <w:t>135-2000</w:t>
      </w:r>
      <w:r w:rsidRPr="00F35AEE">
        <w:rPr>
          <w:rFonts w:ascii="Arial" w:hAnsi="Arial" w:cs="Arial"/>
          <w:color w:val="404040"/>
        </w:rPr>
        <w:t>. Ext.</w:t>
      </w:r>
      <w:r w:rsidR="000E7145" w:rsidRPr="00F35AEE">
        <w:rPr>
          <w:rFonts w:ascii="Arial" w:hAnsi="Arial" w:cs="Arial"/>
          <w:color w:val="404040"/>
        </w:rPr>
        <w:t xml:space="preserve"> 1030</w:t>
      </w:r>
    </w:p>
    <w:p w:rsidR="00AB5916" w:rsidRPr="00F35AEE" w:rsidRDefault="00AB5916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F35AEE">
        <w:rPr>
          <w:rFonts w:ascii="Arial" w:hAnsi="Arial" w:cs="Arial"/>
          <w:b/>
          <w:bCs/>
          <w:color w:val="404040"/>
        </w:rPr>
        <w:t xml:space="preserve">Correo </w:t>
      </w:r>
      <w:r w:rsidR="00333540">
        <w:rPr>
          <w:rFonts w:ascii="Arial" w:hAnsi="Arial" w:cs="Arial"/>
          <w:b/>
          <w:bCs/>
          <w:color w:val="404040"/>
        </w:rPr>
        <w:t>Electrónico:</w:t>
      </w:r>
    </w:p>
    <w:p w:rsidR="00BB2BF2" w:rsidRDefault="00BB2BF2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F13A42" wp14:editId="5A54DCC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F35AEE" w:rsidRDefault="00BB2BF2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35AEE">
        <w:rPr>
          <w:rFonts w:ascii="Arial" w:hAnsi="Arial" w:cs="Arial"/>
          <w:b/>
          <w:color w:val="404040"/>
        </w:rPr>
        <w:t>Año</w:t>
      </w:r>
      <w:r w:rsidR="00F44E8B" w:rsidRPr="00F35AEE">
        <w:rPr>
          <w:rFonts w:ascii="Arial" w:hAnsi="Arial" w:cs="Arial"/>
          <w:b/>
          <w:color w:val="404040"/>
        </w:rPr>
        <w:t xml:space="preserve"> 2004-2008</w:t>
      </w:r>
    </w:p>
    <w:p w:rsidR="00BA21B4" w:rsidRPr="00F35AEE" w:rsidRDefault="00FD50DE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Licenciatura en Derecho en la Facultad de Derecho</w:t>
      </w:r>
      <w:bookmarkStart w:id="0" w:name="_GoBack"/>
      <w:bookmarkEnd w:id="0"/>
      <w:r w:rsidR="00F44E8B" w:rsidRPr="00F35AEE">
        <w:rPr>
          <w:rFonts w:ascii="Arial" w:hAnsi="Arial" w:cs="Arial"/>
          <w:color w:val="404040"/>
        </w:rPr>
        <w:t xml:space="preserve"> de la Universidad Veracruzana. </w:t>
      </w:r>
    </w:p>
    <w:p w:rsidR="00BB2BF2" w:rsidRPr="00BA21B4" w:rsidRDefault="00BB2BF2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A6A03A" wp14:editId="075D940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F35AEE" w:rsidRDefault="009058F6" w:rsidP="00F35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35AEE">
        <w:rPr>
          <w:rFonts w:ascii="Arial" w:hAnsi="Arial" w:cs="Arial"/>
          <w:b/>
          <w:color w:val="404040"/>
        </w:rPr>
        <w:t>2009</w:t>
      </w:r>
    </w:p>
    <w:p w:rsidR="00333540" w:rsidRDefault="00F35AEE" w:rsidP="0033354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F35AEE">
        <w:rPr>
          <w:rFonts w:ascii="Arial" w:hAnsi="Arial" w:cs="Arial"/>
          <w:color w:val="404040"/>
        </w:rPr>
        <w:t>S</w:t>
      </w:r>
      <w:r w:rsidR="009058F6" w:rsidRPr="00F35AEE">
        <w:rPr>
          <w:rFonts w:ascii="Arial" w:eastAsia="Times New Roman" w:hAnsi="Arial" w:cs="Arial"/>
          <w:lang w:eastAsia="es-MX"/>
        </w:rPr>
        <w:t>ervicio social adscrito a la Dirección General de Investigaciones Ministeriales de esta Institución, en la</w:t>
      </w:r>
      <w:r w:rsidR="00333540">
        <w:rPr>
          <w:rFonts w:ascii="Arial" w:eastAsia="Times New Roman" w:hAnsi="Arial" w:cs="Arial"/>
          <w:lang w:eastAsia="es-MX"/>
        </w:rPr>
        <w:t>s Agencias 5ª</w:t>
      </w:r>
      <w:r w:rsidR="009058F6" w:rsidRPr="00F35AEE">
        <w:rPr>
          <w:rFonts w:ascii="Arial" w:eastAsia="Times New Roman" w:hAnsi="Arial" w:cs="Arial"/>
          <w:lang w:eastAsia="es-MX"/>
        </w:rPr>
        <w:t xml:space="preserve"> y </w:t>
      </w:r>
      <w:r w:rsidR="00333540">
        <w:rPr>
          <w:rFonts w:ascii="Arial" w:eastAsia="Times New Roman" w:hAnsi="Arial" w:cs="Arial"/>
          <w:lang w:eastAsia="es-MX"/>
        </w:rPr>
        <w:t>14ª del Ministerio Público Investigador</w:t>
      </w:r>
      <w:r w:rsidR="009058F6" w:rsidRPr="00F35AEE">
        <w:rPr>
          <w:rFonts w:ascii="Arial" w:eastAsia="Times New Roman" w:hAnsi="Arial" w:cs="Arial"/>
          <w:lang w:eastAsia="es-MX"/>
        </w:rPr>
        <w:t>.</w:t>
      </w:r>
      <w:r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                      </w:t>
      </w:r>
      <w:r w:rsidR="009058F6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2010                                                                                                                 </w:t>
      </w:r>
      <w:r w:rsidR="00333540">
        <w:rPr>
          <w:rFonts w:ascii="Arial" w:eastAsia="Times New Roman" w:hAnsi="Arial" w:cs="Arial"/>
          <w:lang w:eastAsia="es-MX"/>
        </w:rPr>
        <w:t>Oficial Secretario</w:t>
      </w:r>
      <w:r w:rsidR="009058F6" w:rsidRPr="00F35AEE">
        <w:rPr>
          <w:rFonts w:ascii="Arial" w:eastAsia="Times New Roman" w:hAnsi="Arial" w:cs="Arial"/>
          <w:lang w:eastAsia="es-MX"/>
        </w:rPr>
        <w:t xml:space="preserve"> adscrito a la Agencia del Ministerio Público Especializada para la Atención de los Ahorradores de la Institución Financiera </w:t>
      </w:r>
      <w:proofErr w:type="spellStart"/>
      <w:r w:rsidR="009058F6" w:rsidRPr="00F35AEE">
        <w:rPr>
          <w:rFonts w:ascii="Arial" w:eastAsia="Times New Roman" w:hAnsi="Arial" w:cs="Arial"/>
          <w:lang w:eastAsia="es-MX"/>
        </w:rPr>
        <w:t>Coofia</w:t>
      </w:r>
      <w:proofErr w:type="spellEnd"/>
      <w:r w:rsidR="009058F6" w:rsidRPr="00F35AEE">
        <w:rPr>
          <w:rFonts w:ascii="Arial" w:eastAsia="Times New Roman" w:hAnsi="Arial" w:cs="Arial"/>
          <w:lang w:eastAsia="es-MX"/>
        </w:rPr>
        <w:t xml:space="preserve"> y </w:t>
      </w:r>
      <w:proofErr w:type="spellStart"/>
      <w:r w:rsidR="009058F6" w:rsidRPr="00F35AEE">
        <w:rPr>
          <w:rFonts w:ascii="Arial" w:eastAsia="Times New Roman" w:hAnsi="Arial" w:cs="Arial"/>
          <w:lang w:eastAsia="es-MX"/>
        </w:rPr>
        <w:t>Sitma</w:t>
      </w:r>
      <w:proofErr w:type="spellEnd"/>
      <w:r w:rsidR="009058F6" w:rsidRPr="00F35AEE">
        <w:rPr>
          <w:rFonts w:ascii="Arial" w:eastAsia="Times New Roman" w:hAnsi="Arial" w:cs="Arial"/>
          <w:lang w:eastAsia="es-MX"/>
        </w:rPr>
        <w:t xml:space="preserve"> de la</w:t>
      </w:r>
      <w:r w:rsidR="00333540">
        <w:rPr>
          <w:rFonts w:ascii="Arial" w:eastAsia="Times New Roman" w:hAnsi="Arial" w:cs="Arial"/>
          <w:lang w:eastAsia="es-MX"/>
        </w:rPr>
        <w:t xml:space="preserve"> </w:t>
      </w:r>
      <w:r w:rsidRPr="00F35AEE">
        <w:rPr>
          <w:rFonts w:ascii="Arial" w:eastAsia="Times New Roman" w:hAnsi="Arial" w:cs="Arial"/>
          <w:lang w:eastAsia="es-MX"/>
        </w:rPr>
        <w:t>Procuraduría General de Justicia del Estado de</w:t>
      </w:r>
      <w:r w:rsidR="009058F6" w:rsidRPr="00F35AEE">
        <w:rPr>
          <w:rFonts w:ascii="Arial" w:eastAsia="Times New Roman" w:hAnsi="Arial" w:cs="Arial"/>
          <w:lang w:eastAsia="es-MX"/>
        </w:rPr>
        <w:t xml:space="preserve"> Ver</w:t>
      </w:r>
      <w:r w:rsidRPr="00F35AEE">
        <w:rPr>
          <w:rFonts w:ascii="Arial" w:eastAsia="Times New Roman" w:hAnsi="Arial" w:cs="Arial"/>
          <w:lang w:eastAsia="es-MX"/>
        </w:rPr>
        <w:t>acruz.</w:t>
      </w:r>
      <w:r>
        <w:rPr>
          <w:rFonts w:ascii="Arial" w:eastAsia="Times New Roman" w:hAnsi="Arial" w:cs="Arial"/>
          <w:lang w:eastAsia="es-MX"/>
        </w:rPr>
        <w:t xml:space="preserve">            </w:t>
      </w:r>
      <w:r w:rsidR="009058F6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2011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    </w:t>
      </w:r>
      <w:r w:rsidR="009058F6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</w:t>
      </w:r>
      <w:r w:rsidR="00333540">
        <w:rPr>
          <w:rFonts w:ascii="Arial" w:eastAsia="Times New Roman" w:hAnsi="Arial" w:cs="Arial"/>
          <w:lang w:eastAsia="es-MX"/>
        </w:rPr>
        <w:t>Oficial Secretario adscrito a la Agencia 4ª</w:t>
      </w:r>
      <w:r w:rsidRPr="00F35AEE">
        <w:rPr>
          <w:rFonts w:ascii="Arial" w:eastAsia="Times New Roman" w:hAnsi="Arial" w:cs="Arial"/>
          <w:lang w:eastAsia="es-MX"/>
        </w:rPr>
        <w:t xml:space="preserve"> del Ministerio Públ</w:t>
      </w:r>
      <w:r w:rsidR="00333540">
        <w:rPr>
          <w:rFonts w:ascii="Arial" w:eastAsia="Times New Roman" w:hAnsi="Arial" w:cs="Arial"/>
          <w:lang w:eastAsia="es-MX"/>
        </w:rPr>
        <w:t>ico Investigador Zona Poniente, Xalapa,</w:t>
      </w:r>
      <w:r w:rsidRPr="00F35AEE">
        <w:rPr>
          <w:rFonts w:ascii="Arial" w:eastAsia="Times New Roman" w:hAnsi="Arial" w:cs="Arial"/>
          <w:lang w:eastAsia="es-MX"/>
        </w:rPr>
        <w:t xml:space="preserve"> Ver</w:t>
      </w:r>
      <w:r w:rsidR="00333540">
        <w:rPr>
          <w:rFonts w:ascii="Arial" w:eastAsia="Times New Roman" w:hAnsi="Arial" w:cs="Arial"/>
          <w:lang w:eastAsia="es-MX"/>
        </w:rPr>
        <w:t>.</w:t>
      </w:r>
      <w:r w:rsidRPr="00F35AEE">
        <w:rPr>
          <w:rFonts w:ascii="Arial" w:eastAsia="Times New Roman" w:hAnsi="Arial" w:cs="Arial"/>
          <w:lang w:eastAsia="es-MX"/>
        </w:rPr>
        <w:t xml:space="preserve">, de la </w:t>
      </w:r>
      <w:r w:rsidR="009058F6" w:rsidRPr="00F35AEE">
        <w:rPr>
          <w:rFonts w:ascii="Arial" w:eastAsia="Times New Roman" w:hAnsi="Arial" w:cs="Arial"/>
          <w:lang w:eastAsia="es-MX"/>
        </w:rPr>
        <w:t>Procuraduría General de Justicia</w:t>
      </w:r>
      <w:r w:rsidRPr="00F35AEE">
        <w:rPr>
          <w:rFonts w:ascii="Arial" w:eastAsia="Times New Roman" w:hAnsi="Arial" w:cs="Arial"/>
          <w:lang w:eastAsia="es-MX"/>
        </w:rPr>
        <w:t>.</w:t>
      </w:r>
      <w:r w:rsidR="009058F6" w:rsidRPr="00F35AEE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             </w:t>
      </w:r>
    </w:p>
    <w:p w:rsidR="001A159B" w:rsidRDefault="001A159B" w:rsidP="00333540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2014                                                                                                 </w:t>
      </w:r>
      <w:r w:rsidR="00F35AEE" w:rsidRPr="00F35AEE">
        <w:rPr>
          <w:rFonts w:ascii="Arial" w:eastAsia="Times New Roman" w:hAnsi="Arial" w:cs="Arial"/>
          <w:color w:val="404040" w:themeColor="text1" w:themeTint="BF"/>
          <w:lang w:eastAsia="es-MX"/>
        </w:rPr>
        <w:t xml:space="preserve"> </w:t>
      </w:r>
      <w:r w:rsidRPr="00F35AEE">
        <w:rPr>
          <w:rFonts w:ascii="Arial" w:eastAsia="Times New Roman" w:hAnsi="Arial" w:cs="Arial"/>
          <w:lang w:eastAsia="es-MX"/>
        </w:rPr>
        <w:t xml:space="preserve"> </w:t>
      </w:r>
      <w:r w:rsidR="00F35AEE">
        <w:rPr>
          <w:rFonts w:ascii="Arial" w:eastAsia="Times New Roman" w:hAnsi="Arial" w:cs="Arial"/>
          <w:lang w:eastAsia="es-MX"/>
        </w:rPr>
        <w:t xml:space="preserve">       </w:t>
      </w:r>
      <w:r w:rsidR="00333540">
        <w:rPr>
          <w:rFonts w:ascii="Arial" w:eastAsia="Times New Roman" w:hAnsi="Arial" w:cs="Arial"/>
          <w:lang w:eastAsia="es-MX"/>
        </w:rPr>
        <w:t>Oficial Secretario adscrito a</w:t>
      </w:r>
      <w:r w:rsidR="00F35AEE" w:rsidRPr="00F35AEE">
        <w:rPr>
          <w:rFonts w:ascii="Arial" w:eastAsia="Times New Roman" w:hAnsi="Arial" w:cs="Arial"/>
          <w:lang w:eastAsia="es-MX"/>
        </w:rPr>
        <w:t xml:space="preserve"> </w:t>
      </w:r>
      <w:r w:rsidRPr="00F35AEE">
        <w:rPr>
          <w:rFonts w:ascii="Arial" w:eastAsia="Times New Roman" w:hAnsi="Arial" w:cs="Arial"/>
          <w:lang w:eastAsia="es-MX"/>
        </w:rPr>
        <w:t>la Unidad Especializada en Combate al Secuestro</w:t>
      </w:r>
      <w:r w:rsidR="00333540">
        <w:rPr>
          <w:rFonts w:ascii="Arial" w:eastAsia="Times New Roman" w:hAnsi="Arial" w:cs="Arial"/>
          <w:lang w:eastAsia="es-MX"/>
        </w:rPr>
        <w:t xml:space="preserve"> de la Fiscalía General del Estado.</w:t>
      </w:r>
      <w:r w:rsidRPr="00F35AEE">
        <w:rPr>
          <w:rFonts w:ascii="Arial" w:eastAsia="Times New Roman" w:hAnsi="Arial" w:cs="Arial"/>
          <w:lang w:eastAsia="es-MX"/>
        </w:rPr>
        <w:t xml:space="preserve"> </w:t>
      </w:r>
      <w:r w:rsidR="00F35AEE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</w:t>
      </w:r>
      <w:r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2018                                                                </w:t>
      </w:r>
      <w:r w:rsidR="008C7182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                </w:t>
      </w:r>
      <w:r w:rsidR="00877D00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    </w:t>
      </w:r>
      <w:r w:rsidR="00F35AEE" w:rsidRP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             </w:t>
      </w:r>
      <w:r w:rsidR="00F35AEE">
        <w:rPr>
          <w:rFonts w:ascii="Arial" w:eastAsia="Times New Roman" w:hAnsi="Arial" w:cs="Arial"/>
          <w:b/>
          <w:color w:val="404040" w:themeColor="text1" w:themeTint="BF"/>
          <w:lang w:eastAsia="es-MX"/>
        </w:rPr>
        <w:t xml:space="preserve">     </w:t>
      </w:r>
      <w:r w:rsidRPr="00F35AEE">
        <w:rPr>
          <w:rFonts w:ascii="Arial" w:eastAsia="Times New Roman" w:hAnsi="Arial" w:cs="Arial"/>
          <w:lang w:eastAsia="es-MX"/>
        </w:rPr>
        <w:t xml:space="preserve">Fiscal Especializado </w:t>
      </w:r>
      <w:r w:rsidR="00FD50DE">
        <w:rPr>
          <w:rFonts w:ascii="Arial" w:eastAsia="Times New Roman" w:hAnsi="Arial" w:cs="Arial"/>
          <w:lang w:eastAsia="es-MX"/>
        </w:rPr>
        <w:t>adscrito a</w:t>
      </w:r>
      <w:r w:rsidRPr="00F35AEE">
        <w:rPr>
          <w:rFonts w:ascii="Arial" w:eastAsia="Times New Roman" w:hAnsi="Arial" w:cs="Arial"/>
          <w:lang w:eastAsia="es-MX"/>
        </w:rPr>
        <w:t xml:space="preserve"> la Unidad Especializada en Combate al Secuestro</w:t>
      </w:r>
      <w:r w:rsidR="00FD50DE">
        <w:rPr>
          <w:rFonts w:ascii="Arial" w:eastAsia="Times New Roman" w:hAnsi="Arial" w:cs="Arial"/>
          <w:lang w:eastAsia="es-MX"/>
        </w:rPr>
        <w:t xml:space="preserve"> de la Fiscalía General del Estado</w:t>
      </w:r>
      <w:r w:rsidRPr="00F35AEE">
        <w:rPr>
          <w:rFonts w:ascii="Arial" w:eastAsia="Times New Roman" w:hAnsi="Arial" w:cs="Arial"/>
          <w:lang w:eastAsia="es-MX"/>
        </w:rPr>
        <w:t>.</w:t>
      </w:r>
    </w:p>
    <w:p w:rsidR="00FD50DE" w:rsidRPr="00F35AEE" w:rsidRDefault="00FD50DE" w:rsidP="00333540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AB5916" w:rsidRDefault="00BA21B4" w:rsidP="00F35AE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C05C5C3" wp14:editId="74809A2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43032" w:rsidRPr="00DC06F8" w:rsidRDefault="001A159B" w:rsidP="00F35AEE">
      <w:pPr>
        <w:spacing w:line="240" w:lineRule="auto"/>
        <w:rPr>
          <w:rFonts w:ascii="Arial" w:eastAsia="Times New Roman" w:hAnsi="Arial" w:cs="Arial"/>
          <w:lang w:eastAsia="es-MX"/>
        </w:rPr>
      </w:pPr>
      <w:r w:rsidRPr="00F35AEE">
        <w:rPr>
          <w:rFonts w:ascii="Arial" w:eastAsia="Times New Roman" w:hAnsi="Arial" w:cs="Arial"/>
          <w:lang w:eastAsia="es-MX"/>
        </w:rPr>
        <w:t>*Especialización sobre Juicios Orales y Medios Alternativos de solución de conflictos</w:t>
      </w:r>
      <w:r w:rsidR="00761DEF" w:rsidRPr="00F35AEE">
        <w:rPr>
          <w:rFonts w:ascii="Arial" w:eastAsia="Times New Roman" w:hAnsi="Arial" w:cs="Arial"/>
          <w:lang w:eastAsia="es-MX"/>
        </w:rPr>
        <w:t>.</w:t>
      </w:r>
      <w:r w:rsidR="00DC06F8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             </w:t>
      </w:r>
      <w:r w:rsidR="00761DEF" w:rsidRPr="00F35AEE">
        <w:rPr>
          <w:rFonts w:ascii="Arial" w:eastAsia="Times New Roman" w:hAnsi="Arial" w:cs="Arial"/>
          <w:lang w:eastAsia="es-MX"/>
        </w:rPr>
        <w:t>*Criminalística y Criminología.</w:t>
      </w:r>
      <w:r w:rsidR="00DC06F8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</w:t>
      </w:r>
      <w:r w:rsidR="00943032" w:rsidRPr="00F35AEE">
        <w:rPr>
          <w:rFonts w:ascii="Arial" w:eastAsia="Times New Roman" w:hAnsi="Arial" w:cs="Arial"/>
          <w:lang w:eastAsia="es-MX"/>
        </w:rPr>
        <w:t>*</w:t>
      </w:r>
      <w:r w:rsidRPr="00F35AEE">
        <w:rPr>
          <w:rFonts w:ascii="Arial" w:eastAsia="Times New Roman" w:hAnsi="Arial" w:cs="Arial"/>
          <w:lang w:eastAsia="es-MX"/>
        </w:rPr>
        <w:t>Derechos humanos</w:t>
      </w:r>
      <w:r w:rsidR="00943032" w:rsidRPr="00F35AEE">
        <w:rPr>
          <w:rFonts w:ascii="Arial" w:eastAsia="Times New Roman" w:hAnsi="Arial" w:cs="Arial"/>
          <w:lang w:eastAsia="es-MX"/>
        </w:rPr>
        <w:t xml:space="preserve"> y la actuación como ministerio publico conforme a estos.</w:t>
      </w:r>
      <w:r w:rsidR="00DC06F8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                                </w:t>
      </w:r>
      <w:r w:rsidR="00943032" w:rsidRPr="00F35AEE">
        <w:rPr>
          <w:rFonts w:ascii="Arial" w:eastAsia="Times New Roman" w:hAnsi="Arial" w:cs="Arial"/>
          <w:lang w:eastAsia="es-MX"/>
        </w:rPr>
        <w:t>*Juicio de Amparo.</w:t>
      </w:r>
      <w:r w:rsidR="00DC06F8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           </w:t>
      </w:r>
      <w:r w:rsidR="00943032" w:rsidRPr="00F35AEE">
        <w:rPr>
          <w:rFonts w:ascii="Arial" w:eastAsia="Times New Roman" w:hAnsi="Arial" w:cs="Arial"/>
          <w:lang w:eastAsia="es-MX"/>
        </w:rPr>
        <w:t xml:space="preserve">*Técnicas y destrezas de litigación e Implementación del Nuevo Sistema </w:t>
      </w:r>
      <w:r w:rsidR="008C7182" w:rsidRPr="00F35AEE">
        <w:rPr>
          <w:rFonts w:ascii="Arial" w:eastAsia="Times New Roman" w:hAnsi="Arial" w:cs="Arial"/>
          <w:lang w:eastAsia="es-MX"/>
        </w:rPr>
        <w:t>Penal Acusatorio.</w:t>
      </w:r>
      <w:r w:rsidR="00943032" w:rsidRPr="00F35AEE">
        <w:rPr>
          <w:rFonts w:ascii="Arial" w:eastAsia="Times New Roman" w:hAnsi="Arial" w:cs="Arial"/>
          <w:lang w:eastAsia="es-MX"/>
        </w:rPr>
        <w:t xml:space="preserve"> </w:t>
      </w:r>
      <w:r w:rsidR="00DC06F8">
        <w:rPr>
          <w:rFonts w:ascii="Arial" w:eastAsia="Times New Roman" w:hAnsi="Arial" w:cs="Arial"/>
          <w:lang w:eastAsia="es-MX"/>
        </w:rPr>
        <w:t xml:space="preserve">                                                                                                      </w:t>
      </w:r>
      <w:r w:rsidR="00943032" w:rsidRPr="00F35AEE">
        <w:rPr>
          <w:rFonts w:ascii="Arial" w:eastAsia="Times New Roman" w:hAnsi="Arial" w:cs="Arial"/>
          <w:lang w:eastAsia="es-MX"/>
        </w:rPr>
        <w:t>*Delito de Secuestro.</w:t>
      </w:r>
    </w:p>
    <w:sectPr w:rsidR="00943032" w:rsidRPr="00DC06F8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DB0E6F8" wp14:editId="1699854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6F43"/>
    <w:multiLevelType w:val="hybridMultilevel"/>
    <w:tmpl w:val="B90224CE"/>
    <w:lvl w:ilvl="0" w:tplc="C342437E">
      <w:start w:val="2010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  <w:color w:val="4040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7145"/>
    <w:rsid w:val="00196774"/>
    <w:rsid w:val="001A159B"/>
    <w:rsid w:val="00247088"/>
    <w:rsid w:val="00304E91"/>
    <w:rsid w:val="00333540"/>
    <w:rsid w:val="003E7CE6"/>
    <w:rsid w:val="00462C41"/>
    <w:rsid w:val="004A1170"/>
    <w:rsid w:val="004B2D6E"/>
    <w:rsid w:val="004D7F4A"/>
    <w:rsid w:val="004E4FFA"/>
    <w:rsid w:val="005502F5"/>
    <w:rsid w:val="005A32B3"/>
    <w:rsid w:val="005C3A8B"/>
    <w:rsid w:val="00600D12"/>
    <w:rsid w:val="006B643A"/>
    <w:rsid w:val="006C2CDA"/>
    <w:rsid w:val="00723B67"/>
    <w:rsid w:val="00726727"/>
    <w:rsid w:val="00761DEF"/>
    <w:rsid w:val="00785C57"/>
    <w:rsid w:val="00846235"/>
    <w:rsid w:val="00877D00"/>
    <w:rsid w:val="008C7182"/>
    <w:rsid w:val="009058F6"/>
    <w:rsid w:val="00943032"/>
    <w:rsid w:val="00A66637"/>
    <w:rsid w:val="00AB5916"/>
    <w:rsid w:val="00AF1E03"/>
    <w:rsid w:val="00B55469"/>
    <w:rsid w:val="00BA21B4"/>
    <w:rsid w:val="00BB2BF2"/>
    <w:rsid w:val="00C043ED"/>
    <w:rsid w:val="00CE7F12"/>
    <w:rsid w:val="00D03386"/>
    <w:rsid w:val="00DB2FA1"/>
    <w:rsid w:val="00DC06F8"/>
    <w:rsid w:val="00DE2E01"/>
    <w:rsid w:val="00E71AD8"/>
    <w:rsid w:val="00EA5918"/>
    <w:rsid w:val="00F35AEE"/>
    <w:rsid w:val="00F44E8B"/>
    <w:rsid w:val="00FA02BB"/>
    <w:rsid w:val="00FA773E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1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ISMAEL LOZADA</cp:lastModifiedBy>
  <cp:revision>11</cp:revision>
  <cp:lastPrinted>2019-10-31T20:33:00Z</cp:lastPrinted>
  <dcterms:created xsi:type="dcterms:W3CDTF">2019-10-31T17:24:00Z</dcterms:created>
  <dcterms:modified xsi:type="dcterms:W3CDTF">2019-10-31T20:33:00Z</dcterms:modified>
</cp:coreProperties>
</file>